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4A6E5D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4A6E5D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D356C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7936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627936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27936">
                    <w:rPr>
                      <w:rFonts w:ascii="Times New Roman" w:hAnsi="Times New Roman"/>
                      <w:sz w:val="28"/>
                      <w:szCs w:val="28"/>
                    </w:rPr>
                    <w:t>Калиновка</w:t>
                  </w:r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927821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«08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 w:rsidR="004F0A62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F5730A">
                    <w:rPr>
                      <w:rFonts w:ascii="Times New Roman" w:hAnsi="Times New Roman"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rect>
        </w:pict>
      </w:r>
      <w:r w:rsidRPr="004A6E5D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C94E17" w:rsidRPr="005B13B5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E77AA2" w:rsidRPr="005B13B5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</w:t>
      </w:r>
      <w:r w:rsidRPr="000E7B6E">
        <w:rPr>
          <w:b/>
          <w:bCs/>
          <w:color w:val="212121"/>
          <w:sz w:val="28"/>
          <w:szCs w:val="28"/>
        </w:rPr>
        <w:t>о</w:t>
      </w:r>
      <w:r w:rsidRPr="000E7B6E">
        <w:rPr>
          <w:b/>
          <w:bCs/>
          <w:color w:val="212121"/>
          <w:sz w:val="28"/>
          <w:szCs w:val="28"/>
        </w:rPr>
        <w:t>вания</w:t>
      </w:r>
      <w:r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</w:t>
      </w:r>
      <w:r w:rsidR="00A0288C" w:rsidRPr="00627936">
        <w:rPr>
          <w:b/>
          <w:sz w:val="28"/>
          <w:szCs w:val="28"/>
        </w:rPr>
        <w:t xml:space="preserve">территории </w:t>
      </w:r>
      <w:r w:rsidR="00EC789F" w:rsidRPr="00627936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r w:rsidR="00627936">
        <w:rPr>
          <w:b/>
          <w:sz w:val="28"/>
          <w:szCs w:val="28"/>
        </w:rPr>
        <w:t>Калиновка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>Серг</w:t>
      </w:r>
      <w:r w:rsidR="00FB17CE">
        <w:rPr>
          <w:b/>
          <w:sz w:val="28"/>
          <w:szCs w:val="28"/>
        </w:rPr>
        <w:t>и</w:t>
      </w:r>
      <w:r w:rsidR="00FB17CE">
        <w:rPr>
          <w:b/>
          <w:sz w:val="28"/>
          <w:szCs w:val="28"/>
        </w:rPr>
        <w:t xml:space="preserve">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="00FB2559" w:rsidRPr="005B13B5">
        <w:rPr>
          <w:rFonts w:ascii="Times New Roman" w:hAnsi="Times New Roman"/>
          <w:sz w:val="28"/>
          <w:szCs w:val="28"/>
        </w:rPr>
        <w:t>е</w:t>
      </w:r>
      <w:r w:rsidR="00FB2559" w:rsidRPr="005B13B5">
        <w:rPr>
          <w:rFonts w:ascii="Times New Roman" w:hAnsi="Times New Roman"/>
          <w:sz w:val="28"/>
          <w:szCs w:val="28"/>
        </w:rPr>
        <w:t>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5B13B5">
        <w:rPr>
          <w:rFonts w:ascii="Times New Roman" w:hAnsi="Times New Roman"/>
          <w:sz w:val="28"/>
          <w:szCs w:val="28"/>
        </w:rPr>
        <w:t>статьей 12</w:t>
      </w:r>
      <w:r w:rsidR="006850EA" w:rsidRPr="005B13B5">
        <w:rPr>
          <w:rFonts w:ascii="Times New Roman" w:hAnsi="Times New Roman"/>
          <w:sz w:val="28"/>
          <w:szCs w:val="28"/>
        </w:rPr>
        <w:t xml:space="preserve"> </w:t>
      </w:r>
      <w:r w:rsidR="00291125" w:rsidRPr="005B13B5">
        <w:rPr>
          <w:rFonts w:ascii="Times New Roman" w:hAnsi="Times New Roman"/>
          <w:sz w:val="28"/>
          <w:szCs w:val="28"/>
        </w:rPr>
        <w:t xml:space="preserve">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34471F" w:rsidRPr="005B13B5">
        <w:rPr>
          <w:rFonts w:ascii="Times New Roman" w:hAnsi="Times New Roman"/>
          <w:sz w:val="28"/>
          <w:szCs w:val="28"/>
        </w:rPr>
        <w:t xml:space="preserve">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</w:t>
      </w:r>
      <w:proofErr w:type="gramEnd"/>
      <w:r w:rsidR="00EC789F" w:rsidRPr="00EC789F">
        <w:rPr>
          <w:rFonts w:ascii="Times New Roman" w:hAnsi="Times New Roman"/>
          <w:sz w:val="28"/>
          <w:szCs w:val="28"/>
        </w:rPr>
        <w:t xml:space="preserve">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EC789F" w:rsidRPr="00627936">
        <w:rPr>
          <w:rFonts w:ascii="Times New Roman" w:hAnsi="Times New Roman"/>
          <w:sz w:val="28"/>
          <w:szCs w:val="28"/>
        </w:rPr>
        <w:t>сельского поселения</w:t>
      </w:r>
      <w:r w:rsidR="00EC789F">
        <w:rPr>
          <w:rFonts w:ascii="Times New Roman" w:hAnsi="Times New Roman"/>
          <w:sz w:val="28"/>
          <w:szCs w:val="28"/>
        </w:rPr>
        <w:t xml:space="preserve"> </w:t>
      </w:r>
      <w:r w:rsidR="00627936">
        <w:rPr>
          <w:rFonts w:ascii="Times New Roman" w:hAnsi="Times New Roman"/>
          <w:sz w:val="28"/>
          <w:szCs w:val="28"/>
        </w:rPr>
        <w:t>К</w:t>
      </w:r>
      <w:r w:rsidR="00627936">
        <w:rPr>
          <w:rFonts w:ascii="Times New Roman" w:hAnsi="Times New Roman"/>
          <w:sz w:val="28"/>
          <w:szCs w:val="28"/>
        </w:rPr>
        <w:t>а</w:t>
      </w:r>
      <w:r w:rsidR="00627936">
        <w:rPr>
          <w:rFonts w:ascii="Times New Roman" w:hAnsi="Times New Roman"/>
          <w:sz w:val="28"/>
          <w:szCs w:val="28"/>
        </w:rPr>
        <w:t xml:space="preserve">линовка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5B13B5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</w:t>
      </w:r>
      <w:r w:rsidR="000E7B6E" w:rsidRPr="006279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территории сельского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6279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Калиновка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й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она 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:rsidR="00FB2559" w:rsidRPr="00BE52FF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</w:t>
      </w:r>
      <w:r w:rsidRPr="00627936">
        <w:rPr>
          <w:rFonts w:ascii="Times New Roman" w:hAnsi="Times New Roman"/>
          <w:sz w:val="28"/>
          <w:szCs w:val="28"/>
        </w:rPr>
        <w:t>администрации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селения </w:t>
      </w:r>
      <w:r w:rsidR="00627936">
        <w:rPr>
          <w:rFonts w:ascii="Times New Roman" w:hAnsi="Times New Roman"/>
          <w:sz w:val="28"/>
          <w:szCs w:val="28"/>
        </w:rPr>
        <w:t xml:space="preserve">Калиновка от «13» апреля 2020 г. № 20 </w:t>
      </w:r>
      <w:r>
        <w:rPr>
          <w:rFonts w:ascii="Times New Roman" w:hAnsi="Times New Roman"/>
          <w:sz w:val="28"/>
          <w:szCs w:val="28"/>
        </w:rPr>
        <w:t xml:space="preserve"> « 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>ь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</w:t>
      </w:r>
      <w:r w:rsidRPr="00627936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территории </w:t>
      </w:r>
      <w:r w:rsidR="00627936">
        <w:rPr>
          <w:rFonts w:ascii="Times New Roman" w:hAnsi="Times New Roman"/>
          <w:bCs/>
          <w:snapToGrid/>
          <w:color w:val="212121"/>
          <w:sz w:val="28"/>
          <w:szCs w:val="28"/>
        </w:rPr>
        <w:t>сельского поселения Калино</w:t>
      </w:r>
      <w:r w:rsidR="00627936">
        <w:rPr>
          <w:rFonts w:ascii="Times New Roman" w:hAnsi="Times New Roman"/>
          <w:bCs/>
          <w:snapToGrid/>
          <w:color w:val="212121"/>
          <w:sz w:val="28"/>
          <w:szCs w:val="28"/>
        </w:rPr>
        <w:t>в</w:t>
      </w:r>
      <w:r w:rsidR="00627936">
        <w:rPr>
          <w:rFonts w:ascii="Times New Roman" w:hAnsi="Times New Roman"/>
          <w:bCs/>
          <w:snapToGrid/>
          <w:color w:val="212121"/>
          <w:sz w:val="28"/>
          <w:szCs w:val="28"/>
        </w:rPr>
        <w:t>ка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:rsidR="00BE52FF" w:rsidRPr="00FB2559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ник».</w:t>
      </w:r>
    </w:p>
    <w:p w:rsidR="00DD00FA" w:rsidRPr="00DD00FA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7936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627936">
        <w:rPr>
          <w:rFonts w:ascii="Times New Roman" w:hAnsi="Times New Roman"/>
          <w:sz w:val="28"/>
          <w:szCs w:val="28"/>
        </w:rPr>
        <w:t>С.В.Беспалов</w:t>
      </w:r>
    </w:p>
    <w:p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FE2C8A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627936">
        <w:rPr>
          <w:rFonts w:ascii="Times New Roman" w:hAnsi="Times New Roman"/>
          <w:snapToGrid/>
          <w:color w:val="212121"/>
          <w:sz w:val="24"/>
          <w:szCs w:val="24"/>
        </w:rPr>
        <w:t xml:space="preserve">проекту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627936">
        <w:rPr>
          <w:rFonts w:ascii="Times New Roman" w:hAnsi="Times New Roman"/>
          <w:snapToGrid/>
          <w:color w:val="212121"/>
          <w:sz w:val="24"/>
          <w:szCs w:val="24"/>
        </w:rPr>
        <w:t>остановления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администрации</w:t>
      </w:r>
    </w:p>
    <w:p w:rsidR="000E7B6E" w:rsidRPr="00627936" w:rsidRDefault="00627936" w:rsidP="00627936">
      <w:pPr>
        <w:widowControl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627936">
        <w:rPr>
          <w:rFonts w:ascii="Times New Roman" w:hAnsi="Times New Roman"/>
          <w:snapToGrid/>
          <w:color w:val="212121"/>
          <w:sz w:val="24"/>
          <w:szCs w:val="24"/>
        </w:rPr>
        <w:t>сельского поселения Калиновка</w:t>
      </w:r>
      <w:r w:rsidR="000E7B6E" w:rsidRPr="00627936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627936">
      <w:pPr>
        <w:widowControl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627936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 w:rsidRPr="00627936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Pr="00627936">
        <w:rPr>
          <w:rFonts w:ascii="Times New Roman" w:hAnsi="Times New Roman"/>
          <w:snapToGrid/>
          <w:color w:val="212121"/>
          <w:sz w:val="24"/>
          <w:szCs w:val="24"/>
        </w:rPr>
        <w:t>Сергиевский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927821">
        <w:rPr>
          <w:rFonts w:ascii="Times New Roman" w:hAnsi="Times New Roman"/>
          <w:snapToGrid/>
          <w:color w:val="212121"/>
          <w:sz w:val="24"/>
          <w:szCs w:val="24"/>
        </w:rPr>
        <w:t>2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927821">
        <w:rPr>
          <w:rFonts w:ascii="Times New Roman" w:hAnsi="Times New Roman"/>
          <w:snapToGrid/>
          <w:color w:val="212121"/>
          <w:sz w:val="24"/>
          <w:szCs w:val="24"/>
        </w:rPr>
        <w:t xml:space="preserve">«08» апреля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A85F79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</w:t>
      </w:r>
      <w:r w:rsidR="0062793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сельского поселения Калиновка</w:t>
      </w:r>
      <w:r w:rsidRPr="00627936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муниципального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</w:t>
      </w:r>
      <w:r w:rsidR="00FE2C8A">
        <w:rPr>
          <w:rFonts w:ascii="Times New Roman" w:hAnsi="Times New Roman"/>
          <w:sz w:val="28"/>
        </w:rPr>
        <w:t>о</w:t>
      </w:r>
      <w:r w:rsidR="00FE2C8A">
        <w:rPr>
          <w:rFonts w:ascii="Times New Roman" w:hAnsi="Times New Roman"/>
          <w:sz w:val="28"/>
        </w:rPr>
        <w:t>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</w:t>
      </w:r>
      <w:r w:rsidR="00FE2C8A" w:rsidRPr="0015020F">
        <w:rPr>
          <w:rFonts w:ascii="Times New Roman" w:hAnsi="Times New Roman"/>
          <w:sz w:val="28"/>
        </w:rPr>
        <w:t>н</w:t>
      </w:r>
      <w:r w:rsidR="00FE2C8A" w:rsidRPr="0015020F">
        <w:rPr>
          <w:rFonts w:ascii="Times New Roman" w:hAnsi="Times New Roman"/>
          <w:sz w:val="28"/>
        </w:rPr>
        <w:t>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</w:t>
      </w:r>
      <w:r w:rsidR="00F84FF8">
        <w:rPr>
          <w:rFonts w:ascii="Times New Roman" w:hAnsi="Times New Roman"/>
          <w:sz w:val="28"/>
        </w:rPr>
        <w:t>о</w:t>
      </w:r>
      <w:r w:rsidR="00F84FF8">
        <w:rPr>
          <w:rFonts w:ascii="Times New Roman" w:hAnsi="Times New Roman"/>
          <w:sz w:val="28"/>
        </w:rPr>
        <w:t xml:space="preserve">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>ия</w:t>
      </w:r>
      <w:proofErr w:type="gramEnd"/>
      <w:r w:rsidR="00A054DB" w:rsidRPr="00024DC1">
        <w:rPr>
          <w:rFonts w:ascii="Times New Roman" w:hAnsi="Times New Roman"/>
          <w:sz w:val="28"/>
        </w:rPr>
        <w:t xml:space="preserve"> </w:t>
      </w:r>
      <w:r w:rsidR="00627936">
        <w:rPr>
          <w:rFonts w:ascii="Times New Roman" w:hAnsi="Times New Roman"/>
          <w:sz w:val="28"/>
        </w:rPr>
        <w:t>Калиновка</w:t>
      </w:r>
      <w:r w:rsidR="00A054DB" w:rsidRPr="00024DC1">
        <w:rPr>
          <w:rFonts w:ascii="Times New Roman" w:hAnsi="Times New Roman"/>
          <w:sz w:val="28"/>
        </w:rPr>
        <w:t xml:space="preserve">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0748D3">
        <w:rPr>
          <w:rFonts w:ascii="Times New Roman" w:hAnsi="Times New Roman"/>
          <w:sz w:val="28"/>
        </w:rPr>
        <w:t>и</w:t>
      </w:r>
      <w:r w:rsidRPr="000748D3">
        <w:rPr>
          <w:rFonts w:ascii="Times New Roman" w:hAnsi="Times New Roman"/>
          <w:sz w:val="28"/>
        </w:rPr>
        <w:t xml:space="preserve">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 w:rsidRPr="000B4EC1">
        <w:rPr>
          <w:rFonts w:ascii="Times New Roman" w:hAnsi="Times New Roman"/>
          <w:sz w:val="28"/>
        </w:rPr>
        <w:t xml:space="preserve"> 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</w:t>
      </w:r>
      <w:r w:rsidRPr="00627936">
        <w:rPr>
          <w:rFonts w:ascii="Times New Roman" w:hAnsi="Times New Roman"/>
          <w:sz w:val="28"/>
        </w:rPr>
        <w:t>Главой 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не </w:t>
      </w:r>
      <w:proofErr w:type="gramStart"/>
      <w:r w:rsidR="00E77AA2" w:rsidRPr="000748D3">
        <w:rPr>
          <w:rFonts w:ascii="Times New Roman" w:hAnsi="Times New Roman"/>
          <w:sz w:val="28"/>
        </w:rPr>
        <w:t>позднее</w:t>
      </w:r>
      <w:proofErr w:type="gramEnd"/>
      <w:r w:rsidR="00E77AA2" w:rsidRPr="000748D3">
        <w:rPr>
          <w:rFonts w:ascii="Times New Roman" w:hAnsi="Times New Roman"/>
          <w:sz w:val="28"/>
        </w:rPr>
        <w:t xml:space="preserve">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  <w:r w:rsidR="00512C2B" w:rsidRPr="000748D3">
        <w:rPr>
          <w:rFonts w:ascii="Times New Roman" w:hAnsi="Times New Roman"/>
          <w:sz w:val="28"/>
        </w:rPr>
        <w:t xml:space="preserve"> </w:t>
      </w:r>
    </w:p>
    <w:p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</w:t>
      </w:r>
      <w:r w:rsidRPr="000748D3">
        <w:rPr>
          <w:rFonts w:ascii="Times New Roman" w:hAnsi="Times New Roman"/>
          <w:sz w:val="28"/>
        </w:rPr>
        <w:lastRenderedPageBreak/>
        <w:t xml:space="preserve">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0748D3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627936">
        <w:rPr>
          <w:rFonts w:ascii="Times New Roman" w:hAnsi="Times New Roman"/>
          <w:snapToGrid/>
          <w:color w:val="212121"/>
          <w:sz w:val="28"/>
          <w:szCs w:val="28"/>
        </w:rPr>
        <w:t>Глава сельского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рассматривает заявление в течение 3 дней, по р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  <w:r w:rsidR="005B13B5">
        <w:rPr>
          <w:rFonts w:ascii="Times New Roman" w:hAnsi="Times New Roman"/>
          <w:snapToGrid/>
          <w:color w:val="212121"/>
          <w:sz w:val="28"/>
          <w:szCs w:val="28"/>
        </w:rPr>
        <w:t xml:space="preserve">  </w:t>
      </w:r>
    </w:p>
    <w:p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</w:t>
      </w:r>
      <w:r w:rsidRPr="00627936">
        <w:rPr>
          <w:rFonts w:ascii="Times New Roman" w:hAnsi="Times New Roman"/>
          <w:snapToGrid/>
          <w:color w:val="212121"/>
          <w:sz w:val="28"/>
          <w:szCs w:val="28"/>
        </w:rPr>
        <w:t>Глава 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тия.</w:t>
      </w:r>
    </w:p>
    <w:p w:rsidR="003F7D4E" w:rsidRPr="003F7D4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="003F7D4E"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 использованием открытого 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ня допускается увеличивать диаметр очага горения до 3 метров. При этом мин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мально допустимый радиус зоны очистки вокруг очага горения от сухостойных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ными Главой </w:t>
      </w:r>
      <w:r w:rsidR="008A6022" w:rsidRPr="00627936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 пос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>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>
        <w:rPr>
          <w:rFonts w:ascii="Times New Roman" w:hAnsi="Times New Roman"/>
          <w:sz w:val="28"/>
        </w:rPr>
        <w:t xml:space="preserve">на землях общего пользования </w:t>
      </w:r>
      <w:r w:rsidR="000748D3" w:rsidRPr="00627936">
        <w:rPr>
          <w:rFonts w:ascii="Times New Roman" w:hAnsi="Times New Roman"/>
          <w:sz w:val="28"/>
        </w:rPr>
        <w:t>на территории сельского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200"/>
      </w:tblGrid>
      <w:tr w:rsidR="000E7B6E" w:rsidRPr="000748D3" w:rsidTr="000B4EC1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Приложение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2793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bookmarkStart w:id="0" w:name="_GoBack"/>
            <w:bookmarkEnd w:id="0"/>
            <w:r w:rsidR="0062793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Калиновка</w:t>
            </w:r>
          </w:p>
          <w:p w:rsidR="000E7B6E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D2" w:rsidRDefault="006738D2">
      <w:r>
        <w:separator/>
      </w:r>
    </w:p>
  </w:endnote>
  <w:endnote w:type="continuationSeparator" w:id="0">
    <w:p w:rsidR="006738D2" w:rsidRDefault="0067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D2" w:rsidRDefault="006738D2">
      <w:r>
        <w:separator/>
      </w:r>
    </w:p>
  </w:footnote>
  <w:footnote w:type="continuationSeparator" w:id="0">
    <w:p w:rsidR="006738D2" w:rsidRDefault="00673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97A8C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A6E5D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27936"/>
    <w:rsid w:val="00630BBC"/>
    <w:rsid w:val="0063758A"/>
    <w:rsid w:val="006432C5"/>
    <w:rsid w:val="0064639C"/>
    <w:rsid w:val="0065369A"/>
    <w:rsid w:val="006738D2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821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5CB4"/>
    <w:rsid w:val="00B40D24"/>
    <w:rsid w:val="00B5791B"/>
    <w:rsid w:val="00B70B39"/>
    <w:rsid w:val="00B71864"/>
    <w:rsid w:val="00B73E65"/>
    <w:rsid w:val="00B80BAC"/>
    <w:rsid w:val="00B87528"/>
    <w:rsid w:val="00B9048B"/>
    <w:rsid w:val="00BA50DF"/>
    <w:rsid w:val="00BA6695"/>
    <w:rsid w:val="00BA7044"/>
    <w:rsid w:val="00BB2E7B"/>
    <w:rsid w:val="00BB6B64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A5211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30A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BC99-3A05-46B0-93FF-2FEDBC51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4</cp:revision>
  <cp:lastPrinted>2021-04-08T08:16:00Z</cp:lastPrinted>
  <dcterms:created xsi:type="dcterms:W3CDTF">2021-04-01T12:48:00Z</dcterms:created>
  <dcterms:modified xsi:type="dcterms:W3CDTF">2021-04-08T08:23:00Z</dcterms:modified>
</cp:coreProperties>
</file>